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571" w:type="dxa"/>
        <w:tblLayout w:type="fixed"/>
        <w:tblLook w:val="04A0" w:firstRow="1" w:lastRow="0" w:firstColumn="1" w:lastColumn="0" w:noHBand="0" w:noVBand="1"/>
      </w:tblPr>
      <w:tblGrid>
        <w:gridCol w:w="1691"/>
        <w:gridCol w:w="3804"/>
        <w:gridCol w:w="3147"/>
        <w:gridCol w:w="929"/>
      </w:tblGrid>
      <w:tr w:rsidR="001D5EC3" w14:paraId="4E1A8F86" w14:textId="77777777" w:rsidTr="000B0114">
        <w:tc>
          <w:tcPr>
            <w:tcW w:w="1691" w:type="dxa"/>
          </w:tcPr>
          <w:p w14:paraId="512A12B8" w14:textId="77777777" w:rsidR="001D5EC3" w:rsidRDefault="001D5EC3">
            <w:pPr>
              <w:spacing w:after="0" w:line="240" w:lineRule="auto"/>
            </w:pPr>
          </w:p>
        </w:tc>
        <w:tc>
          <w:tcPr>
            <w:tcW w:w="3804" w:type="dxa"/>
          </w:tcPr>
          <w:p w14:paraId="561CEEBD" w14:textId="77777777" w:rsidR="001D5EC3" w:rsidRDefault="001D5EC3">
            <w:pPr>
              <w:spacing w:after="0" w:line="240" w:lineRule="auto"/>
            </w:pPr>
          </w:p>
        </w:tc>
        <w:tc>
          <w:tcPr>
            <w:tcW w:w="3147" w:type="dxa"/>
          </w:tcPr>
          <w:p w14:paraId="2EFFB6F5" w14:textId="77777777" w:rsidR="001D5EC3" w:rsidRDefault="001D5EC3">
            <w:pPr>
              <w:spacing w:after="0" w:line="240" w:lineRule="auto"/>
            </w:pPr>
          </w:p>
        </w:tc>
        <w:tc>
          <w:tcPr>
            <w:tcW w:w="929" w:type="dxa"/>
          </w:tcPr>
          <w:p w14:paraId="231A96DE" w14:textId="77777777" w:rsidR="001D5EC3" w:rsidRDefault="001D5EC3">
            <w:pPr>
              <w:spacing w:after="0" w:line="240" w:lineRule="auto"/>
            </w:pPr>
          </w:p>
        </w:tc>
      </w:tr>
      <w:tr w:rsidR="001D5EC3" w14:paraId="6AB1BB32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0EF7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</w:t>
            </w:r>
            <w:r>
              <w:rPr>
                <w:b/>
                <w:bCs/>
                <w:i/>
                <w:iCs/>
                <w:lang w:val="en-US"/>
              </w:rPr>
              <w:t xml:space="preserve">01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октября</w:t>
            </w:r>
          </w:p>
          <w:p w14:paraId="7AEF24E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Среда</w:t>
            </w:r>
          </w:p>
          <w:p w14:paraId="4368BEF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i/>
                <w:iCs/>
              </w:rPr>
              <w:t>10.00 -14.00</w:t>
            </w:r>
          </w:p>
        </w:tc>
        <w:tc>
          <w:tcPr>
            <w:tcW w:w="3804" w:type="dxa"/>
          </w:tcPr>
          <w:p w14:paraId="2472D0FD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1BE72" wp14:editId="1E03DF60">
                  <wp:extent cx="2112010" cy="1571625"/>
                  <wp:effectExtent l="0" t="0" r="0" b="0"/>
                  <wp:docPr id="20" name="Рисунок 20" descr="C:\Users\User\Desktop\Света А\Афиша\картинки для афиши\big-den-pozhilogo-6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User\Desktop\Света А\Афиша\картинки для афиши\big-den-pozhilogo-6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01" cy="158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849C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Радио -</w:t>
            </w:r>
            <w:proofErr w:type="gramStart"/>
            <w:r>
              <w:rPr>
                <w:rFonts w:ascii="Times New Roman CYR" w:hAnsi="Times New Roman CYR" w:cs="Times New Roman CYR"/>
                <w:i/>
                <w:iCs/>
              </w:rPr>
              <w:t xml:space="preserve">концерт  </w:t>
            </w:r>
            <w:r>
              <w:rPr>
                <w:i/>
                <w:iCs/>
              </w:rPr>
              <w:t>«</w:t>
            </w:r>
            <w:proofErr w:type="gramEnd"/>
            <w:r>
              <w:rPr>
                <w:i/>
                <w:iCs/>
              </w:rPr>
              <w:t xml:space="preserve">Нам рано жить </w:t>
            </w:r>
            <w:proofErr w:type="gramStart"/>
            <w:r>
              <w:rPr>
                <w:i/>
                <w:iCs/>
              </w:rPr>
              <w:t>воспоминаньями »</w:t>
            </w:r>
            <w:proofErr w:type="gramEnd"/>
          </w:p>
          <w:p w14:paraId="15C36FA0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</w:t>
            </w:r>
            <w:r>
              <w:rPr>
                <w:rFonts w:ascii="Times New Roman CYR" w:hAnsi="Times New Roman CYR" w:cs="Times New Roman CYR"/>
                <w:i/>
                <w:iCs/>
              </w:rPr>
              <w:t>пл. Юбилейная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E0B2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</w:p>
          <w:p w14:paraId="1B1F3363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  <w:p w14:paraId="17030A60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D5EC3" w14:paraId="64FF3290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7617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en-US"/>
              </w:rPr>
              <w:t xml:space="preserve">01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октября</w:t>
            </w:r>
          </w:p>
          <w:p w14:paraId="7C127561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среда</w:t>
            </w:r>
          </w:p>
          <w:p w14:paraId="6B2E0D10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60B7FE58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9D360D" wp14:editId="4B2F51D6">
                      <wp:extent cx="304800" cy="304800"/>
                      <wp:effectExtent l="0" t="0" r="0" b="0"/>
                      <wp:docPr id="38" name="AutoShape 4" descr="Главное ребята - сердцем не стареть!!!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rect id="AutoShape 4" o:spid="_x0000_s1026" o:spt="1" alt="Главное ребята - сердцем не стареть!!!!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8yWdNIAAAADAQAADwAAAAAAAAABACAA&#10;AAAiAAAAZHJzL2Rvd25yZXYueG1sUEsBAhQAFAAAAAgAh07iQJzKpwRMAgAAYAQAAA4AAAAAAAAA&#10;AQAgAAAAIQEAAGRycy9lMm9Eb2MueG1sUEsFBgAAAAAGAAYAWQEAAN8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16352A9" wp14:editId="0A670805">
                  <wp:extent cx="2256790" cy="1657350"/>
                  <wp:effectExtent l="0" t="0" r="0" b="0"/>
                  <wp:docPr id="21" name="Рисунок 21" descr="C:\Users\User\Desktop\glavnoe-rebjata-serdcem-ne-staret-images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User\Desktop\glavnoe-rebjata-serdcem-ne-staret-images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08" cy="16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5669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Фото - выставка «Главное, ребята, сердцем не стареть»</w:t>
            </w:r>
          </w:p>
          <w:p w14:paraId="1D5D628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</w:t>
            </w: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  <w:p w14:paraId="229AC82A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  <w:p w14:paraId="26FDC049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67FD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</w:t>
            </w:r>
          </w:p>
          <w:p w14:paraId="2D244F33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</w:tc>
      </w:tr>
      <w:tr w:rsidR="001D5EC3" w14:paraId="5BF0DE8C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3B2C1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01 октября</w:t>
            </w:r>
          </w:p>
          <w:p w14:paraId="192D53E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среда</w:t>
            </w:r>
          </w:p>
        </w:tc>
        <w:tc>
          <w:tcPr>
            <w:tcW w:w="3804" w:type="dxa"/>
          </w:tcPr>
          <w:p w14:paraId="7AF9A5AD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B6D93" wp14:editId="24977E5D">
                  <wp:extent cx="2276475" cy="1704975"/>
                  <wp:effectExtent l="0" t="0" r="0" b="0"/>
                  <wp:docPr id="23" name="Рисунок 23" descr="C:\Users\User\Desktop\DSCN1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User\Desktop\DSCN1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5E45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ind w:leftChars="-30" w:left="924" w:hangingChars="450" w:hanging="990"/>
              <w:rPr>
                <w:i/>
                <w:iCs/>
              </w:rPr>
            </w:pPr>
            <w:r>
              <w:rPr>
                <w:i/>
                <w:iCs/>
              </w:rPr>
              <w:t xml:space="preserve">     Тематический концерт</w:t>
            </w:r>
          </w:p>
          <w:p w14:paraId="3825DF9B" w14:textId="070C5478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ind w:leftChars="-30" w:left="924" w:hangingChars="450" w:hanging="990"/>
              <w:rPr>
                <w:i/>
                <w:iCs/>
              </w:rPr>
            </w:pPr>
            <w:r>
              <w:rPr>
                <w:i/>
                <w:iCs/>
              </w:rPr>
              <w:t xml:space="preserve">         «Золотой возраст»</w:t>
            </w:r>
          </w:p>
          <w:p w14:paraId="20001CC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ind w:left="-67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</w:t>
            </w: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  <w:p w14:paraId="3F5C74C7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CD82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</w:tr>
      <w:tr w:rsidR="001D5EC3" w14:paraId="7740EEF4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9765" w14:textId="4DB08CD5" w:rsidR="001D5EC3" w:rsidRDefault="000B0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  <w:r w:rsidR="00000000">
              <w:rPr>
                <w:b/>
                <w:bCs/>
                <w:i/>
                <w:iCs/>
              </w:rPr>
              <w:t xml:space="preserve"> октября</w:t>
            </w:r>
          </w:p>
          <w:p w14:paraId="263AE52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пятница</w:t>
            </w:r>
          </w:p>
        </w:tc>
        <w:tc>
          <w:tcPr>
            <w:tcW w:w="3804" w:type="dxa"/>
          </w:tcPr>
          <w:p w14:paraId="3C76768B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78715" wp14:editId="01660D8B">
                  <wp:extent cx="2276475" cy="1609725"/>
                  <wp:effectExtent l="0" t="0" r="0" b="0"/>
                  <wp:docPr id="24" name="Рисунок 24" descr="C:\Users\User\Desktop\photo-in-article-otkrytki-i-kartinki-na-den-uchitelja-1024x1024-d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User\Desktop\photo-in-article-otkrytki-i-kartinki-na-den-uchitelja-1024x1024-d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E76C2" w14:textId="511AB422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ind w:leftChars="-30" w:left="374" w:hangingChars="200" w:hanging="440"/>
              <w:rPr>
                <w:i/>
                <w:iCs/>
              </w:rPr>
            </w:pPr>
            <w:r>
              <w:rPr>
                <w:i/>
                <w:iCs/>
              </w:rPr>
              <w:t xml:space="preserve">    Тематический</w:t>
            </w:r>
            <w:r w:rsidR="000B0114">
              <w:rPr>
                <w:i/>
                <w:iCs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</w:rPr>
              <w:t>концер</w:t>
            </w:r>
            <w:proofErr w:type="spellEnd"/>
            <w:r>
              <w:rPr>
                <w:i/>
                <w:iCs/>
              </w:rPr>
              <w:t>«</w:t>
            </w:r>
            <w:r w:rsidR="000B011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Спасибо</w:t>
            </w:r>
            <w:proofErr w:type="gramEnd"/>
            <w:r>
              <w:rPr>
                <w:i/>
                <w:iCs/>
              </w:rPr>
              <w:t xml:space="preserve"> вам, учителя!»</w:t>
            </w:r>
          </w:p>
          <w:p w14:paraId="6B0EB628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F19E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</w:tc>
      </w:tr>
      <w:tr w:rsidR="001D5EC3" w14:paraId="576A6769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C1083" w14:textId="69C1BC53" w:rsidR="001D5EC3" w:rsidRDefault="000B0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  <w:r w:rsidR="00000000">
              <w:rPr>
                <w:b/>
                <w:bCs/>
                <w:i/>
                <w:iCs/>
              </w:rPr>
              <w:t xml:space="preserve"> октября</w:t>
            </w:r>
          </w:p>
          <w:p w14:paraId="7CB22D7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пятница</w:t>
            </w:r>
          </w:p>
        </w:tc>
        <w:tc>
          <w:tcPr>
            <w:tcW w:w="3804" w:type="dxa"/>
          </w:tcPr>
          <w:p w14:paraId="5A86C05D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249F7" wp14:editId="157C529D">
                  <wp:extent cx="2276475" cy="1571625"/>
                  <wp:effectExtent l="0" t="0" r="0" b="0"/>
                  <wp:docPr id="30" name="Рисунок 30" descr="C:\Users\User\Desktop\teacher-postcard-5-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User\Desktop\teacher-postcard-5-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E881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ind w:left="-67"/>
              <w:rPr>
                <w:i/>
                <w:iCs/>
              </w:rPr>
            </w:pPr>
            <w:r>
              <w:rPr>
                <w:i/>
                <w:iCs/>
              </w:rPr>
              <w:t>Выставка детского рисунка «Учительница первая моя!»</w:t>
            </w:r>
          </w:p>
          <w:p w14:paraId="3D091362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975D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</w:tc>
      </w:tr>
      <w:tr w:rsidR="001D5EC3" w14:paraId="2A76B4A1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E0AB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 xml:space="preserve">   04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октября</w:t>
            </w:r>
          </w:p>
          <w:p w14:paraId="3DBE446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14:paraId="47532485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5BACDAE1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A13B8" wp14:editId="2F536D03">
                  <wp:extent cx="2276475" cy="1190625"/>
                  <wp:effectExtent l="0" t="0" r="0" b="0"/>
                  <wp:docPr id="31" name="Рисунок 31" descr="C:\Users\User\Desktop\660x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User\Desktop\660x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5DE6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Выезд театральных коллективов </w:t>
            </w:r>
            <w:proofErr w:type="gramStart"/>
            <w:r>
              <w:rPr>
                <w:i/>
                <w:iCs/>
              </w:rPr>
              <w:t>на  республиканский</w:t>
            </w:r>
            <w:proofErr w:type="gramEnd"/>
            <w:r>
              <w:rPr>
                <w:i/>
                <w:iCs/>
              </w:rPr>
              <w:t xml:space="preserve"> </w:t>
            </w:r>
            <w:proofErr w:type="gramStart"/>
            <w:r>
              <w:rPr>
                <w:i/>
                <w:iCs/>
              </w:rPr>
              <w:t>фестиваль  художественного</w:t>
            </w:r>
            <w:proofErr w:type="gramEnd"/>
            <w:r>
              <w:rPr>
                <w:i/>
                <w:iCs/>
              </w:rPr>
              <w:t xml:space="preserve"> слова «Есенинские вечера»</w:t>
            </w:r>
          </w:p>
          <w:p w14:paraId="2641E824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374E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</w:t>
            </w:r>
            <w:proofErr w:type="spellStart"/>
            <w:r>
              <w:rPr>
                <w:i/>
                <w:iCs/>
              </w:rPr>
              <w:t>п.Оршанка</w:t>
            </w:r>
            <w:proofErr w:type="spellEnd"/>
          </w:p>
          <w:p w14:paraId="6D59D61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</w:tc>
      </w:tr>
      <w:tr w:rsidR="001D5EC3" w14:paraId="71CCBDF7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C459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04 октября</w:t>
            </w:r>
          </w:p>
          <w:p w14:paraId="3706F8D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</w:tc>
        <w:tc>
          <w:tcPr>
            <w:tcW w:w="3804" w:type="dxa"/>
          </w:tcPr>
          <w:p w14:paraId="218620E9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9C689" wp14:editId="76924351">
                  <wp:extent cx="2286000" cy="933450"/>
                  <wp:effectExtent l="0" t="0" r="0" b="0"/>
                  <wp:docPr id="32" name="Рисунок 32" descr="C:\Users\User\Desktop\istockphoto-1463638519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User\Desktop\istockphoto-1463638519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9505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proofErr w:type="gramStart"/>
            <w:r>
              <w:rPr>
                <w:rFonts w:ascii="Times New Roman CYR" w:hAnsi="Times New Roman CYR" w:cs="Times New Roman CYR"/>
                <w:i/>
                <w:iCs/>
              </w:rPr>
              <w:t>Радио-концерт</w:t>
            </w:r>
            <w:proofErr w:type="gramEnd"/>
            <w:r>
              <w:rPr>
                <w:rFonts w:ascii="Times New Roman CYR" w:hAnsi="Times New Roman CYR" w:cs="Times New Roman CYR"/>
                <w:i/>
                <w:iCs/>
              </w:rPr>
              <w:t xml:space="preserve"> «Осенняя ярмарка»</w:t>
            </w:r>
          </w:p>
          <w:p w14:paraId="477B7D82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AB9A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  <w:r>
              <w:rPr>
                <w:rFonts w:ascii="Times New Roman CYR" w:hAnsi="Times New Roman CYR" w:cs="Times New Roman CYR"/>
                <w:i/>
                <w:iCs/>
              </w:rPr>
              <w:t>пл. Юбилейная</w:t>
            </w:r>
          </w:p>
          <w:p w14:paraId="5000CB7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13.00 -15.00</w:t>
            </w:r>
          </w:p>
          <w:p w14:paraId="498AEDAC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D5EC3" w14:paraId="0397FCDD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0AECE" w14:textId="77777777" w:rsidR="001D5EC3" w:rsidRDefault="00000000" w:rsidP="000B01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05 октября</w:t>
            </w:r>
          </w:p>
          <w:p w14:paraId="6D5EFB4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воскресенье</w:t>
            </w:r>
          </w:p>
        </w:tc>
        <w:tc>
          <w:tcPr>
            <w:tcW w:w="3804" w:type="dxa"/>
          </w:tcPr>
          <w:p w14:paraId="6FDA1ECA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D7A8D" wp14:editId="3FC36471">
                  <wp:extent cx="2276475" cy="1057275"/>
                  <wp:effectExtent l="0" t="0" r="0" b="0"/>
                  <wp:docPr id="33" name="Рисунок 33" descr="C:\Users\User\Desktop\osennyaya_yarmarka_17_c2726f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C:\Users\User\Desktop\osennyaya_yarmarka_17_c2726f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C297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Радио - концерт «Осенние мелодии»</w:t>
            </w:r>
          </w:p>
          <w:p w14:paraId="22306EDD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9CE9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  <w:r>
              <w:rPr>
                <w:rFonts w:ascii="Times New Roman CYR" w:hAnsi="Times New Roman CYR" w:cs="Times New Roman CYR"/>
                <w:i/>
                <w:iCs/>
              </w:rPr>
              <w:t>пл. Юбилейная</w:t>
            </w:r>
          </w:p>
          <w:p w14:paraId="7416E9B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13.00 -15.00</w:t>
            </w:r>
          </w:p>
          <w:p w14:paraId="2E120008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D5EC3" w14:paraId="04D77583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C6879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  <w:p w14:paraId="54D0E10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08 октября</w:t>
            </w:r>
          </w:p>
          <w:p w14:paraId="6C55486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среда</w:t>
            </w:r>
          </w:p>
        </w:tc>
        <w:tc>
          <w:tcPr>
            <w:tcW w:w="3804" w:type="dxa"/>
            <w:tcBorders>
              <w:bottom w:val="single" w:sz="4" w:space="0" w:color="auto"/>
            </w:tcBorders>
          </w:tcPr>
          <w:p w14:paraId="1EC81547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noProof/>
                <w:lang w:eastAsia="ru-RU"/>
              </w:rPr>
              <w:drawing>
                <wp:inline distT="0" distB="0" distL="0" distR="0" wp14:anchorId="45F10822" wp14:editId="4AD1EC53">
                  <wp:extent cx="2276475" cy="1600200"/>
                  <wp:effectExtent l="0" t="0" r="0" b="0"/>
                  <wp:docPr id="34" name="Рисунок 34" descr="C:\Users\User\Desktop\ug4cqgaUov9hbkqbsRTL5KSbEO8UthVrYPjquk7tseEjdKxAkoKniw2rmlGjNuEP19ERdFaZrkp88EU9PMzNwn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User\Desktop\ug4cqgaUov9hbkqbsRTL5KSbEO8UthVrYPjquk7tseEjdKxAkoKniw2rmlGjNuEP19ERdFaZrkp88EU9PMzNwn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5078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 </w:t>
            </w:r>
          </w:p>
          <w:p w14:paraId="795FA65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Спектакль «Серебряный родничок»</w:t>
            </w:r>
          </w:p>
          <w:p w14:paraId="657DCDE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по мотивам марийских сказок к Дням марийской культуры</w:t>
            </w:r>
          </w:p>
          <w:p w14:paraId="2650A621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14F4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  <w:p w14:paraId="0DEAD419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ДОУ «Золотая рыбка»</w:t>
            </w:r>
          </w:p>
        </w:tc>
      </w:tr>
      <w:tr w:rsidR="001D5EC3" w14:paraId="6AF2DEFA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3DF6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09 октября</w:t>
            </w:r>
          </w:p>
          <w:p w14:paraId="6D5F6BA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четверг</w:t>
            </w:r>
          </w:p>
        </w:tc>
        <w:tc>
          <w:tcPr>
            <w:tcW w:w="3804" w:type="dxa"/>
            <w:tcBorders>
              <w:bottom w:val="nil"/>
            </w:tcBorders>
          </w:tcPr>
          <w:p w14:paraId="00B2E18F" w14:textId="77777777" w:rsidR="001D5EC3" w:rsidRDefault="001D5EC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14:paraId="6983DB6D" w14:textId="77777777" w:rsidR="001D5EC3" w:rsidRDefault="00000000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3FC2C" wp14:editId="00CE23E4">
                  <wp:extent cx="2276475" cy="1724025"/>
                  <wp:effectExtent l="0" t="0" r="0" b="0"/>
                  <wp:docPr id="35" name="Рисунок 35" descr="C:\Users\User\Desktop\ug4cqgaUov9hbkqbsRTL5KSbEO8UthVrYPjquk7tseEjdKxAkoKniw2rmlGjNuEP19ERdFaZrkp88EU9PMzNwn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C:\Users\User\Desktop\ug4cqgaUov9hbkqbsRTL5KSbEO8UthVrYPjquk7tseEjdKxAkoKniw2rmlGjNuEP19ERdFaZrkp88EU9PMzNwn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5D273" w14:textId="77777777" w:rsidR="001D5EC3" w:rsidRDefault="001D5E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294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Спектакль «Серебряный родничок»</w:t>
            </w:r>
          </w:p>
          <w:p w14:paraId="5927FFD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по мотивам марийских народных сказок к Дням марийской 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E7A3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ДОУ «Буратино»</w:t>
            </w:r>
          </w:p>
        </w:tc>
      </w:tr>
      <w:tr w:rsidR="001D5EC3" w14:paraId="2B2CF097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0FEC1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 октября</w:t>
            </w:r>
          </w:p>
          <w:p w14:paraId="5E19F52C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пятница</w:t>
            </w:r>
          </w:p>
        </w:tc>
        <w:tc>
          <w:tcPr>
            <w:tcW w:w="3804" w:type="dxa"/>
            <w:tcBorders>
              <w:top w:val="nil"/>
            </w:tcBorders>
          </w:tcPr>
          <w:p w14:paraId="24DF88A2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397B3" wp14:editId="5F1F9EDE">
                  <wp:extent cx="2276475" cy="1409700"/>
                  <wp:effectExtent l="0" t="0" r="0" b="0"/>
                  <wp:docPr id="36" name="Рисунок 36" descr="C:\Users\User\Desktop\Света А\Афиша\картинки для афиши\ug4cqgaUov9hbkqbsRTL5KSbEO8UthVrYPjquk7tseEjdKxAkoKniw2rmlGjNuEP19ERdFaZrkp88EU9PMzNwn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User\Desktop\Света А\Афиша\картинки для афиши\ug4cqgaUov9hbkqbsRTL5KSbEO8UthVrYPjquk7tseEjdKxAkoKniw2rmlGjNuEP19ERdFaZrkp88EU9PMzNwn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062" cy="142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96BB2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Спектакль «Серебряный родничок»</w:t>
            </w:r>
          </w:p>
          <w:p w14:paraId="68F5520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по мотивам марийских народных сказок к Дням марийской культуры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87929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ДОУ «Буратино»</w:t>
            </w:r>
          </w:p>
        </w:tc>
      </w:tr>
      <w:tr w:rsidR="001D5EC3" w14:paraId="76B9D04D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68A6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 xml:space="preserve">    11 октября</w:t>
            </w:r>
          </w:p>
          <w:p w14:paraId="59C8581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суббота</w:t>
            </w:r>
          </w:p>
          <w:p w14:paraId="75E7B5D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</w:p>
          <w:p w14:paraId="5537798E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804" w:type="dxa"/>
          </w:tcPr>
          <w:p w14:paraId="4C3F1A05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EA528" wp14:editId="41B2C8B2">
                  <wp:extent cx="2028825" cy="1238250"/>
                  <wp:effectExtent l="0" t="0" r="9525" b="0"/>
                  <wp:docPr id="39" name="Рисунок 39" descr="C:\Users\User\Desktop\Света А\Афиша\картинки для афиши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C:\Users\User\Desktop\Света А\Афиша\картинки для афиши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61F10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 Радио -концерт </w:t>
            </w:r>
            <w:r>
              <w:rPr>
                <w:i/>
                <w:iCs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</w:rPr>
              <w:t>Музыкальный листопад</w:t>
            </w:r>
            <w:r>
              <w:rPr>
                <w:i/>
                <w:iCs/>
              </w:rPr>
              <w:t>»</w:t>
            </w:r>
          </w:p>
          <w:p w14:paraId="50727C35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3DD7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площадь        Юбилейная</w:t>
            </w:r>
          </w:p>
          <w:p w14:paraId="3C23DA6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13.00-15.00</w:t>
            </w:r>
          </w:p>
          <w:p w14:paraId="467E4F6D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D5EC3" w14:paraId="273ED934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913A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proofErr w:type="gramStart"/>
            <w:r>
              <w:rPr>
                <w:b/>
                <w:bCs/>
                <w:i/>
                <w:iCs/>
              </w:rPr>
              <w:t>14  октября</w:t>
            </w:r>
            <w:proofErr w:type="gramEnd"/>
          </w:p>
          <w:p w14:paraId="2CF3ED4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вторник</w:t>
            </w:r>
          </w:p>
          <w:p w14:paraId="24E256B8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1A25A4D7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A345A" wp14:editId="22471273">
                  <wp:extent cx="2295525" cy="1524000"/>
                  <wp:effectExtent l="0" t="0" r="9525" b="0"/>
                  <wp:docPr id="1" name="Рисунок 1" descr="C:\Users\User\Desktop\Света А\Афиша\картинки для афиши\shablon-klev-club-ceil-p-shabloni-urok-muzhestv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Света А\Афиша\картинки для афиши\shablon-klev-club-ceil-p-shabloni-urok-muzhestv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131" cy="153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975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Урок </w:t>
            </w:r>
            <w:proofErr w:type="gramStart"/>
            <w:r>
              <w:rPr>
                <w:i/>
                <w:iCs/>
              </w:rPr>
              <w:t>мужества  «</w:t>
            </w:r>
            <w:proofErr w:type="gramEnd"/>
            <w:r>
              <w:rPr>
                <w:i/>
                <w:iCs/>
              </w:rPr>
              <w:t>Нам дороги эти позабыть нельзя»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77FC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МСШ № 3</w:t>
            </w:r>
          </w:p>
        </w:tc>
      </w:tr>
      <w:tr w:rsidR="001D5EC3" w14:paraId="3CD6A867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F71C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17 октября</w:t>
            </w:r>
          </w:p>
          <w:p w14:paraId="1E5D1A51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пятница</w:t>
            </w:r>
          </w:p>
          <w:p w14:paraId="74C75749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1E6C7EC3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B90A3" wp14:editId="3A0872F0">
                  <wp:extent cx="2276475" cy="1285875"/>
                  <wp:effectExtent l="0" t="0" r="9525" b="9525"/>
                  <wp:docPr id="2" name="Рисунок 2" descr="C:\Users\User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7C067" w14:textId="662A4EAF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Тематический концерт,</w:t>
            </w:r>
            <w:r w:rsidR="00421E1C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посвященный </w:t>
            </w:r>
            <w:proofErr w:type="gramStart"/>
            <w:r>
              <w:rPr>
                <w:i/>
                <w:iCs/>
              </w:rPr>
              <w:t>профессиональному  празднику</w:t>
            </w:r>
            <w:proofErr w:type="gramEnd"/>
            <w:r>
              <w:rPr>
                <w:i/>
                <w:iCs/>
              </w:rPr>
              <w:t xml:space="preserve"> Дню дорожника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D06C9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  <w:p w14:paraId="32EA1EE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  <w:p w14:paraId="5AB0E54D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  <w:p w14:paraId="4F59A333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</w:tr>
      <w:tr w:rsidR="001D5EC3" w14:paraId="599979EC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75F32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18 октября</w:t>
            </w:r>
          </w:p>
          <w:p w14:paraId="3FDBCA98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суббота</w:t>
            </w:r>
          </w:p>
          <w:p w14:paraId="6DF8035B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5EA5A79A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E4417" wp14:editId="16F71D92">
                  <wp:extent cx="2028825" cy="1238250"/>
                  <wp:effectExtent l="0" t="0" r="9525" b="0"/>
                  <wp:docPr id="3" name="Рисунок 3" descr="C:\Users\User\Desktop\Света А\Афиша\картинки для афиши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Света А\Афиша\картинки для афиши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BAE5E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Радио -концерт «Осенний блюз»</w:t>
            </w:r>
          </w:p>
          <w:p w14:paraId="04FD0373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A083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пл. Юбилейная</w:t>
            </w:r>
          </w:p>
        </w:tc>
      </w:tr>
      <w:tr w:rsidR="001D5EC3" w14:paraId="2890F025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73410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804" w:type="dxa"/>
          </w:tcPr>
          <w:p w14:paraId="13C54825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61D38" wp14:editId="340BA325">
                  <wp:extent cx="2228850" cy="1504950"/>
                  <wp:effectExtent l="19050" t="0" r="0" b="0"/>
                  <wp:docPr id="19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D708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Радио -концерт «Вальс бостон»</w:t>
            </w:r>
          </w:p>
          <w:p w14:paraId="0B82067E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FCC6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пл. Юбилейная</w:t>
            </w:r>
          </w:p>
        </w:tc>
      </w:tr>
      <w:tr w:rsidR="001D5EC3" w14:paraId="5FEDAE56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990C9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20 октября</w:t>
            </w:r>
          </w:p>
          <w:p w14:paraId="1614449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понедельник</w:t>
            </w:r>
          </w:p>
          <w:p w14:paraId="229818F8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3804" w:type="dxa"/>
          </w:tcPr>
          <w:p w14:paraId="400299D7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3D7E85F4" wp14:editId="39E5AE5E">
                  <wp:extent cx="2295525" cy="1162050"/>
                  <wp:effectExtent l="0" t="0" r="9525" b="0"/>
                  <wp:docPr id="4" name="Рисунок 4" descr="C:\Users\User\Desktop\illjustracii-mertvye-dushi-hudozhnik-makovsko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illjustracii-mertvye-dushi-hudozhnik-makovsko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4AC5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Спектакль «Мертвые души»</w:t>
            </w:r>
          </w:p>
          <w:p w14:paraId="7FE45A45" w14:textId="77777777" w:rsidR="001D5EC3" w:rsidRDefault="001D5EC3">
            <w:pPr>
              <w:spacing w:after="0" w:line="240" w:lineRule="auto"/>
            </w:pPr>
          </w:p>
          <w:p w14:paraId="76681302" w14:textId="77777777" w:rsidR="001D5EC3" w:rsidRDefault="001D5EC3">
            <w:pPr>
              <w:spacing w:after="0" w:line="240" w:lineRule="auto"/>
            </w:pPr>
          </w:p>
          <w:p w14:paraId="11AE1D01" w14:textId="77777777" w:rsidR="001D5EC3" w:rsidRDefault="001D5EC3">
            <w:pPr>
              <w:spacing w:after="0" w:line="240" w:lineRule="auto"/>
            </w:pPr>
          </w:p>
          <w:p w14:paraId="5F9B6AC8" w14:textId="77777777" w:rsidR="001D5EC3" w:rsidRDefault="001D5EC3">
            <w:pPr>
              <w:spacing w:after="0" w:line="240" w:lineRule="auto"/>
            </w:pPr>
          </w:p>
          <w:p w14:paraId="685C5611" w14:textId="77777777" w:rsidR="001D5EC3" w:rsidRDefault="001D5EC3">
            <w:pPr>
              <w:spacing w:after="0" w:line="240" w:lineRule="auto"/>
            </w:pPr>
          </w:p>
          <w:p w14:paraId="395EBB18" w14:textId="77777777" w:rsidR="001D5EC3" w:rsidRDefault="001D5EC3">
            <w:pPr>
              <w:spacing w:after="0" w:line="240" w:lineRule="auto"/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C574C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</w:t>
            </w: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</w:tc>
      </w:tr>
      <w:tr w:rsidR="001D5EC3" w14:paraId="4CF70955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60E22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   22 октября</w:t>
            </w:r>
          </w:p>
          <w:p w14:paraId="6699069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   среда</w:t>
            </w:r>
          </w:p>
          <w:p w14:paraId="179FB431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</w:tc>
        <w:tc>
          <w:tcPr>
            <w:tcW w:w="3804" w:type="dxa"/>
          </w:tcPr>
          <w:p w14:paraId="64D078A4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F25FD" wp14:editId="4C412C95">
                  <wp:extent cx="2298700" cy="15240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1184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Урок </w:t>
            </w:r>
            <w:proofErr w:type="gramStart"/>
            <w:r>
              <w:rPr>
                <w:i/>
                <w:iCs/>
              </w:rPr>
              <w:t>мужества  «</w:t>
            </w:r>
            <w:proofErr w:type="gramEnd"/>
            <w:r>
              <w:rPr>
                <w:i/>
                <w:iCs/>
              </w:rPr>
              <w:t>Нам дороги эти позабыть нельзя»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0AF4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МСШ № 2</w:t>
            </w:r>
          </w:p>
        </w:tc>
      </w:tr>
      <w:tr w:rsidR="001D5EC3" w14:paraId="58A1E8C4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DE1C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25 октября</w:t>
            </w:r>
          </w:p>
          <w:p w14:paraId="473BC90A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суббота</w:t>
            </w:r>
          </w:p>
          <w:p w14:paraId="5B9C697C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</w:p>
        </w:tc>
        <w:tc>
          <w:tcPr>
            <w:tcW w:w="3804" w:type="dxa"/>
          </w:tcPr>
          <w:p w14:paraId="1A87A69F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82984" wp14:editId="003DA18C">
                  <wp:extent cx="2266950" cy="1466850"/>
                  <wp:effectExtent l="0" t="0" r="0" b="0"/>
                  <wp:docPr id="6" name="Рисунок 6" descr="C:\Users\User\Desktop\CHelovek_-svobodnyy-ot-mnogogo_-no-ne-ot-tvorchestva.-Foto-Mariny-Olenev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User\Desktop\CHelovek_-svobodnyy-ot-mnogogo_-no-ne-ot-tvorchestva.-Foto-Mariny-Olenev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FDCCE" w14:textId="1C81C2B2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Юбилейный вечер, посвященный </w:t>
            </w:r>
            <w:proofErr w:type="gramStart"/>
            <w:r>
              <w:rPr>
                <w:i/>
                <w:iCs/>
              </w:rPr>
              <w:t xml:space="preserve">творчеству  </w:t>
            </w:r>
            <w:r w:rsidR="00421E1C">
              <w:rPr>
                <w:i/>
                <w:iCs/>
              </w:rPr>
              <w:t>ЗРК</w:t>
            </w:r>
            <w:proofErr w:type="gramEnd"/>
            <w:r>
              <w:rPr>
                <w:i/>
                <w:iCs/>
              </w:rPr>
              <w:t xml:space="preserve"> Юрия Зорина</w:t>
            </w:r>
          </w:p>
          <w:p w14:paraId="3896A9C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«Ни дня без песни»</w:t>
            </w:r>
          </w:p>
          <w:p w14:paraId="06FBC9BB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6B24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</w:t>
            </w:r>
            <w:proofErr w:type="spellStart"/>
            <w:r>
              <w:rPr>
                <w:i/>
                <w:iCs/>
              </w:rPr>
              <w:t>РЦКиД</w:t>
            </w:r>
            <w:proofErr w:type="spellEnd"/>
          </w:p>
        </w:tc>
      </w:tr>
      <w:tr w:rsidR="001D5EC3" w14:paraId="2F344964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B900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</w:t>
            </w:r>
          </w:p>
          <w:p w14:paraId="77813ACD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proofErr w:type="gramStart"/>
            <w:r>
              <w:rPr>
                <w:b/>
                <w:bCs/>
                <w:i/>
                <w:iCs/>
              </w:rPr>
              <w:t>25  октября</w:t>
            </w:r>
            <w:proofErr w:type="gramEnd"/>
          </w:p>
          <w:p w14:paraId="33B9B7A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суббота</w:t>
            </w:r>
          </w:p>
          <w:p w14:paraId="76C70171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4B8F3759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B1D3F" wp14:editId="434DEC3B">
                  <wp:extent cx="2276475" cy="1704975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B2F5E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  <w:p w14:paraId="6F650169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Радио -концерт «Листопад мелодий»</w:t>
            </w:r>
          </w:p>
          <w:p w14:paraId="10F4184D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4FEE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14:paraId="7AC33E27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</w:tc>
      </w:tr>
      <w:tr w:rsidR="001D5EC3" w14:paraId="43159BB4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05879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b/>
                <w:i/>
              </w:rPr>
              <w:t>26 октября</w:t>
            </w:r>
          </w:p>
          <w:p w14:paraId="367ED6F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14:paraId="3B08FC93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804" w:type="dxa"/>
          </w:tcPr>
          <w:p w14:paraId="62CE5423" w14:textId="77777777" w:rsidR="001D5EC3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C5C57" wp14:editId="1B1F4555">
                  <wp:extent cx="2266950" cy="1516380"/>
                  <wp:effectExtent l="0" t="0" r="0" b="7620"/>
                  <wp:docPr id="7" name="Рисунок 7" descr="C:\Users\User\Desktop\Света А\Афиша\картинки для афиши\6a5ab1f6a03b879e-w820-h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User\Desktop\Света А\Афиша\картинки для афиши\6a5ab1f6a03b879e-w820-h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57" cy="15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EC08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Радио -концерт </w:t>
            </w:r>
            <w:proofErr w:type="gramStart"/>
            <w:r>
              <w:rPr>
                <w:i/>
                <w:iCs/>
              </w:rPr>
              <w:t>« Ярмарка</w:t>
            </w:r>
            <w:proofErr w:type="gramEnd"/>
            <w:r>
              <w:rPr>
                <w:i/>
                <w:iCs/>
              </w:rPr>
              <w:t xml:space="preserve"> песен»»</w:t>
            </w:r>
          </w:p>
          <w:p w14:paraId="39AC872F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AD9E3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пл. Юбилейная</w:t>
            </w:r>
          </w:p>
        </w:tc>
      </w:tr>
      <w:tr w:rsidR="001D5EC3" w14:paraId="55C32E2D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311B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28 октября</w:t>
            </w:r>
          </w:p>
          <w:p w14:paraId="23CC9F8F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      вторник</w:t>
            </w:r>
          </w:p>
        </w:tc>
        <w:tc>
          <w:tcPr>
            <w:tcW w:w="3804" w:type="dxa"/>
          </w:tcPr>
          <w:p w14:paraId="7C11FC40" w14:textId="77777777" w:rsidR="001D5EC3" w:rsidRDefault="00000000">
            <w:pPr>
              <w:spacing w:after="0" w:line="240" w:lineRule="auto"/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38B8C" wp14:editId="17FD4025">
                  <wp:extent cx="1847850" cy="157988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72" cy="1778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71225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Урок </w:t>
            </w:r>
            <w:proofErr w:type="gramStart"/>
            <w:r>
              <w:rPr>
                <w:i/>
                <w:iCs/>
              </w:rPr>
              <w:t>мужества  «</w:t>
            </w:r>
            <w:proofErr w:type="gramEnd"/>
            <w:r>
              <w:rPr>
                <w:i/>
                <w:iCs/>
              </w:rPr>
              <w:t>Нам дороги эти позабыть нельзя»</w:t>
            </w:r>
          </w:p>
          <w:p w14:paraId="7F4FE8AF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E7A36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МСШ № 2</w:t>
            </w:r>
          </w:p>
        </w:tc>
      </w:tr>
      <w:tr w:rsidR="001D5EC3" w14:paraId="41D73523" w14:textId="77777777" w:rsidTr="000B0114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F55E8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  <w:p w14:paraId="1C1F6BCB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</w:rPr>
              <w:t>в течение     месяца</w:t>
            </w:r>
          </w:p>
          <w:p w14:paraId="7C76FB4C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14:paraId="7B93876B" w14:textId="77777777" w:rsidR="001D5EC3" w:rsidRDefault="00000000">
            <w:pPr>
              <w:tabs>
                <w:tab w:val="left" w:pos="945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928D73" wp14:editId="364975F4">
                      <wp:extent cx="304800" cy="304800"/>
                      <wp:effectExtent l="0" t="0" r="0" b="0"/>
                      <wp:docPr id="37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rect id="AutoShape 2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8yWdNIAAAADAQAADwAAAAAAAAABACAAAAAiAAAAZHJzL2Rvd25yZXYueG1s&#10;UEsBAhQAFAAAAAgAh07iQFkdl93+AQAAEwQAAA4AAAAAAAAAAQAgAAAAIQEAAGRycy9lMm9Eb2Mu&#10;eG1sUEsFBgAAAAAGAAYAWQEAAJE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EF12D" wp14:editId="78B71586">
                  <wp:extent cx="2276475" cy="15144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F1AF7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jc w:val="center"/>
              <w:rPr>
                <w:i/>
                <w:iCs/>
              </w:rPr>
            </w:pPr>
          </w:p>
          <w:p w14:paraId="6F7A62C0" w14:textId="77777777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Постоянно действующая выставка ДПИ </w:t>
            </w:r>
            <w:r>
              <w:rPr>
                <w:i/>
                <w:iCs/>
              </w:rPr>
              <w:t>«</w:t>
            </w:r>
            <w:r>
              <w:rPr>
                <w:rFonts w:ascii="Times New Roman CYR" w:hAnsi="Times New Roman CYR" w:cs="Times New Roman CYR"/>
                <w:i/>
                <w:iCs/>
              </w:rPr>
              <w:t>Золотая нить</w:t>
            </w:r>
            <w:r>
              <w:rPr>
                <w:i/>
                <w:iCs/>
              </w:rPr>
              <w:t>»</w:t>
            </w:r>
          </w:p>
          <w:p w14:paraId="452B449A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ind w:left="-67"/>
              <w:jc w:val="center"/>
              <w:rPr>
                <w:rFonts w:ascii="Calibri" w:hAnsi="Calibri" w:cs="Calibri"/>
              </w:rPr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3B4AB" w14:textId="77777777" w:rsidR="001D5EC3" w:rsidRDefault="001D5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iCs/>
              </w:rPr>
            </w:pPr>
          </w:p>
          <w:p w14:paraId="4B66CD1A" w14:textId="2A58879E" w:rsidR="001D5EC3" w:rsidRDefault="000000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РЦКиД</w:t>
            </w:r>
            <w:r w:rsidR="00421E1C">
              <w:rPr>
                <w:rFonts w:ascii="Calibri" w:hAnsi="Calibri" w:cs="Calibri"/>
              </w:rPr>
              <w:t>3+</w:t>
            </w:r>
          </w:p>
        </w:tc>
      </w:tr>
    </w:tbl>
    <w:p w14:paraId="19885C83" w14:textId="77777777" w:rsidR="001D5EC3" w:rsidRDefault="001D5EC3">
      <w:pPr>
        <w:rPr>
          <w:b/>
          <w:sz w:val="28"/>
          <w:szCs w:val="28"/>
        </w:rPr>
      </w:pPr>
    </w:p>
    <w:sectPr w:rsidR="001D5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322FB" w14:textId="77777777" w:rsidR="00FE1F57" w:rsidRDefault="00FE1F57">
      <w:pPr>
        <w:spacing w:line="240" w:lineRule="auto"/>
      </w:pPr>
      <w:r>
        <w:separator/>
      </w:r>
    </w:p>
  </w:endnote>
  <w:endnote w:type="continuationSeparator" w:id="0">
    <w:p w14:paraId="3777AE1B" w14:textId="77777777" w:rsidR="00FE1F57" w:rsidRDefault="00FE1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58B87" w14:textId="77777777" w:rsidR="00FE1F57" w:rsidRDefault="00FE1F57">
      <w:pPr>
        <w:spacing w:after="0"/>
      </w:pPr>
      <w:r>
        <w:separator/>
      </w:r>
    </w:p>
  </w:footnote>
  <w:footnote w:type="continuationSeparator" w:id="0">
    <w:p w14:paraId="13CD3705" w14:textId="77777777" w:rsidR="00FE1F57" w:rsidRDefault="00FE1F5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AE7"/>
    <w:rsid w:val="000154FD"/>
    <w:rsid w:val="00017585"/>
    <w:rsid w:val="00045A65"/>
    <w:rsid w:val="000B0114"/>
    <w:rsid w:val="00110C9C"/>
    <w:rsid w:val="001D5EC3"/>
    <w:rsid w:val="001F1E4F"/>
    <w:rsid w:val="001F7580"/>
    <w:rsid w:val="002D07F7"/>
    <w:rsid w:val="00421E1C"/>
    <w:rsid w:val="00505756"/>
    <w:rsid w:val="005124EC"/>
    <w:rsid w:val="005E446B"/>
    <w:rsid w:val="00645154"/>
    <w:rsid w:val="00655731"/>
    <w:rsid w:val="006652D4"/>
    <w:rsid w:val="006A0742"/>
    <w:rsid w:val="006B0EE5"/>
    <w:rsid w:val="00704875"/>
    <w:rsid w:val="0073588A"/>
    <w:rsid w:val="00786AE7"/>
    <w:rsid w:val="007C6196"/>
    <w:rsid w:val="00810043"/>
    <w:rsid w:val="00860948"/>
    <w:rsid w:val="00897827"/>
    <w:rsid w:val="008E5391"/>
    <w:rsid w:val="00913696"/>
    <w:rsid w:val="00913B5C"/>
    <w:rsid w:val="00986694"/>
    <w:rsid w:val="009A3A7C"/>
    <w:rsid w:val="009E4FE0"/>
    <w:rsid w:val="00A30C17"/>
    <w:rsid w:val="00A41BE6"/>
    <w:rsid w:val="00AF34BB"/>
    <w:rsid w:val="00B35EA8"/>
    <w:rsid w:val="00BE39A2"/>
    <w:rsid w:val="00CB7CCE"/>
    <w:rsid w:val="00CC1DD9"/>
    <w:rsid w:val="00D36576"/>
    <w:rsid w:val="00D37243"/>
    <w:rsid w:val="00D65356"/>
    <w:rsid w:val="00D74CD9"/>
    <w:rsid w:val="00D85BE8"/>
    <w:rsid w:val="00DF2927"/>
    <w:rsid w:val="00E91AAE"/>
    <w:rsid w:val="00EF6EE6"/>
    <w:rsid w:val="00F16AB3"/>
    <w:rsid w:val="00F50510"/>
    <w:rsid w:val="00F76599"/>
    <w:rsid w:val="00F81CE3"/>
    <w:rsid w:val="00F83E8E"/>
    <w:rsid w:val="00FE1F57"/>
    <w:rsid w:val="3434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88985A"/>
  <w15:docId w15:val="{63033047-2999-4EF6-B410-F006B7E0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343</Words>
  <Characters>1961</Characters>
  <Application>Microsoft Office Word</Application>
  <DocSecurity>0</DocSecurity>
  <Lines>16</Lines>
  <Paragraphs>4</Paragraphs>
  <ScaleCrop>false</ScaleCrop>
  <Company>diakov.net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Карпова</cp:lastModifiedBy>
  <cp:revision>9</cp:revision>
  <dcterms:created xsi:type="dcterms:W3CDTF">2025-09-08T11:40:00Z</dcterms:created>
  <dcterms:modified xsi:type="dcterms:W3CDTF">2025-10-03T19:35:00Z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68B700A225B9434491CCEE5AF18DD2D3_12</vt:lpwstr>
  </property>
</Properties>
</file>